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599125" w14:textId="73108AA3" w:rsidR="00B45E09" w:rsidRDefault="00B45E09" w:rsidP="008F3F69">
      <w:pPr>
        <w:pStyle w:val="rvps2"/>
        <w:shd w:val="clear" w:color="auto" w:fill="FFFFFF"/>
        <w:spacing w:before="0" w:beforeAutospacing="0" w:after="0" w:afterAutospacing="0"/>
        <w:jc w:val="center"/>
        <w:rPr>
          <w:rFonts w:eastAsia="Times New Roman" w:cs="Times New Roman"/>
          <w:b/>
          <w:bCs/>
          <w:color w:val="000000"/>
          <w:kern w:val="36"/>
          <w:sz w:val="32"/>
          <w:szCs w:val="32"/>
        </w:rPr>
      </w:pPr>
      <w:r w:rsidRPr="00B45E09">
        <w:rPr>
          <w:rFonts w:eastAsia="Times New Roman" w:cs="Times New Roman"/>
          <w:b/>
          <w:bCs/>
          <w:color w:val="000000"/>
          <w:sz w:val="28"/>
          <w:szCs w:val="28"/>
        </w:rPr>
        <w:t>Закупівля через електронний каталог шляхом запиту пропозицій постачальників</w:t>
      </w:r>
      <w:r w:rsidR="00C16E1C">
        <w:rPr>
          <w:rFonts w:eastAsia="Times New Roman" w:cs="Times New Roman"/>
          <w:b/>
          <w:bCs/>
          <w:color w:val="000000"/>
          <w:sz w:val="28"/>
          <w:szCs w:val="28"/>
        </w:rPr>
        <w:t xml:space="preserve"> (запит ціни пропозицій)</w:t>
      </w:r>
    </w:p>
    <w:p w14:paraId="63624883" w14:textId="513F0734" w:rsidR="008F3F69" w:rsidRPr="008F3F69" w:rsidRDefault="00C16E1C" w:rsidP="008F3F69">
      <w:pPr>
        <w:pStyle w:val="rvps2"/>
        <w:shd w:val="clear" w:color="auto" w:fill="FFFFFF"/>
        <w:spacing w:before="0" w:beforeAutospacing="0" w:after="0" w:afterAutospacing="0"/>
        <w:jc w:val="center"/>
        <w:rPr>
          <w:rFonts w:eastAsia="Calibri" w:cs="Times New Roman"/>
          <w:b/>
          <w:bCs/>
        </w:rPr>
      </w:pPr>
      <w:r>
        <w:rPr>
          <w:rFonts w:eastAsia="Times New Roman" w:cs="Times New Roman"/>
          <w:b/>
          <w:bCs/>
          <w:color w:val="000000"/>
          <w:kern w:val="36"/>
          <w:sz w:val="28"/>
          <w:szCs w:val="28"/>
        </w:rPr>
        <w:t>Електрична енергія</w:t>
      </w:r>
      <w:r w:rsidR="008F3F69" w:rsidRPr="008F3F69">
        <w:rPr>
          <w:rFonts w:eastAsia="Times New Roman" w:cs="Times New Roman"/>
          <w:b/>
          <w:bCs/>
          <w:color w:val="000000"/>
          <w:kern w:val="36"/>
          <w:sz w:val="28"/>
          <w:szCs w:val="28"/>
        </w:rPr>
        <w:t>, без розподілу</w:t>
      </w:r>
    </w:p>
    <w:p w14:paraId="2B1522E8" w14:textId="77777777" w:rsidR="00A16C06" w:rsidRDefault="00A16C06" w:rsidP="00A16C0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E7296">
        <w:rPr>
          <w:rFonts w:ascii="Times New Roman" w:hAnsi="Times New Roman" w:cs="Times New Roman"/>
          <w:i/>
          <w:sz w:val="24"/>
          <w:szCs w:val="24"/>
        </w:rPr>
        <w:t xml:space="preserve">Оприлюднення </w:t>
      </w:r>
      <w:r>
        <w:rPr>
          <w:rFonts w:ascii="Times New Roman" w:hAnsi="Times New Roman" w:cs="Times New Roman"/>
          <w:i/>
          <w:sz w:val="24"/>
          <w:szCs w:val="24"/>
        </w:rPr>
        <w:t>обґрунтування технічних та якісних характеристик предмета закупівлі, розміру бюджетного призначення, очікуваної вартості предмета закупівлі відповідно до п.4</w:t>
      </w:r>
      <w:r w:rsidRPr="00AE7296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Постанови КМУ від 11 жовтня 2016 року №710 «Про ефективне використання державних коштів»</w:t>
      </w:r>
    </w:p>
    <w:p w14:paraId="762B1292" w14:textId="6D745835" w:rsidR="008556D3" w:rsidRPr="000D0913" w:rsidRDefault="008556D3" w:rsidP="00DD6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E05FD8" w14:textId="034B32A4" w:rsidR="00577A43" w:rsidRPr="004D3926" w:rsidRDefault="00BC0A6A" w:rsidP="00577A43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D3926">
        <w:rPr>
          <w:rFonts w:ascii="Times New Roman" w:hAnsi="Times New Roman" w:cs="Times New Roman"/>
          <w:b/>
          <w:sz w:val="24"/>
          <w:szCs w:val="24"/>
        </w:rPr>
        <w:t>Найм</w:t>
      </w:r>
      <w:r w:rsidR="0043136D" w:rsidRPr="004D3926">
        <w:rPr>
          <w:rFonts w:ascii="Times New Roman" w:hAnsi="Times New Roman" w:cs="Times New Roman"/>
          <w:b/>
          <w:sz w:val="24"/>
          <w:szCs w:val="24"/>
        </w:rPr>
        <w:t>енування, місцезнаходження та і</w:t>
      </w:r>
      <w:r w:rsidRPr="004D3926">
        <w:rPr>
          <w:rFonts w:ascii="Times New Roman" w:hAnsi="Times New Roman" w:cs="Times New Roman"/>
          <w:b/>
          <w:sz w:val="24"/>
          <w:szCs w:val="24"/>
        </w:rPr>
        <w:t>де</w:t>
      </w:r>
      <w:r w:rsidR="0043136D" w:rsidRPr="004D3926">
        <w:rPr>
          <w:rFonts w:ascii="Times New Roman" w:hAnsi="Times New Roman" w:cs="Times New Roman"/>
          <w:b/>
          <w:sz w:val="24"/>
          <w:szCs w:val="24"/>
        </w:rPr>
        <w:t>н</w:t>
      </w:r>
      <w:r w:rsidRPr="004D3926">
        <w:rPr>
          <w:rFonts w:ascii="Times New Roman" w:hAnsi="Times New Roman" w:cs="Times New Roman"/>
          <w:b/>
          <w:sz w:val="24"/>
          <w:szCs w:val="24"/>
        </w:rPr>
        <w:t>тифікаційний код замовника в Єдиному державному реєстрі юридичних осіб, фізичних осіб-підприємців та громадських формувань:</w:t>
      </w:r>
      <w:r w:rsidR="004D3926" w:rsidRPr="004D3926">
        <w:rPr>
          <w:rFonts w:ascii="Times New Roman" w:hAnsi="Times New Roman" w:cs="Times New Roman"/>
          <w:sz w:val="24"/>
          <w:szCs w:val="24"/>
        </w:rPr>
        <w:t xml:space="preserve"> </w:t>
      </w:r>
      <w:r w:rsidR="004D3926" w:rsidRPr="00224A8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Комунальне підприємство </w:t>
      </w:r>
      <w:proofErr w:type="spellStart"/>
      <w:r w:rsidR="004D3926" w:rsidRPr="00224A8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Іванківської</w:t>
      </w:r>
      <w:proofErr w:type="spellEnd"/>
      <w:r w:rsidR="004D3926" w:rsidRPr="00224A8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селищної ради «Виробниче управління житлово-комунального господарства», 07201, Україна, с-ще Іванків, вул. І.Проскури, Вишгородський р-н, Київська область, Україна, </w:t>
      </w:r>
      <w:r w:rsidR="00E83BEC" w:rsidRPr="00224A86">
        <w:rPr>
          <w:rFonts w:ascii="Times New Roman" w:hAnsi="Times New Roman" w:cs="Times New Roman"/>
          <w:i/>
          <w:sz w:val="24"/>
          <w:szCs w:val="24"/>
        </w:rPr>
        <w:t xml:space="preserve">ЄДРПОУ: </w:t>
      </w:r>
      <w:r w:rsidR="004D3926" w:rsidRPr="00224A86">
        <w:rPr>
          <w:rFonts w:ascii="Times New Roman" w:hAnsi="Times New Roman" w:cs="Times New Roman"/>
          <w:i/>
          <w:sz w:val="24"/>
          <w:szCs w:val="24"/>
        </w:rPr>
        <w:t>03346684</w:t>
      </w:r>
    </w:p>
    <w:p w14:paraId="7EB37D40" w14:textId="77777777" w:rsidR="00A16C06" w:rsidRPr="000D0913" w:rsidRDefault="00A16C06" w:rsidP="00A16C06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EC98955" w14:textId="7A043E6A" w:rsidR="00577A43" w:rsidRPr="005A3320" w:rsidRDefault="00E83BEC" w:rsidP="005A3320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E4800">
        <w:rPr>
          <w:rFonts w:ascii="Times New Roman" w:hAnsi="Times New Roman" w:cs="Times New Roman"/>
          <w:b/>
          <w:sz w:val="24"/>
          <w:szCs w:val="24"/>
        </w:rPr>
        <w:t>Назва предмета закупівлі із зазначенням коду за Єдиним закупівельним словником (у разі поділу на лоти такі відомості повинні зазначатися стосовно кожного лоту) та назви відповідни</w:t>
      </w:r>
      <w:r w:rsidR="0068556D" w:rsidRPr="003E4800">
        <w:rPr>
          <w:rFonts w:ascii="Times New Roman" w:hAnsi="Times New Roman" w:cs="Times New Roman"/>
          <w:b/>
          <w:sz w:val="24"/>
          <w:szCs w:val="24"/>
        </w:rPr>
        <w:t>х</w:t>
      </w:r>
      <w:r w:rsidRPr="003E4800">
        <w:rPr>
          <w:rFonts w:ascii="Times New Roman" w:hAnsi="Times New Roman" w:cs="Times New Roman"/>
          <w:b/>
          <w:sz w:val="24"/>
          <w:szCs w:val="24"/>
        </w:rPr>
        <w:t xml:space="preserve"> класифікаторів предмета закупівлі і частин предмета закупівлі</w:t>
      </w:r>
      <w:r w:rsidR="00885E32" w:rsidRPr="003E4800">
        <w:rPr>
          <w:rFonts w:ascii="Times New Roman" w:hAnsi="Times New Roman" w:cs="Times New Roman"/>
          <w:b/>
          <w:sz w:val="24"/>
          <w:szCs w:val="24"/>
        </w:rPr>
        <w:t>:</w:t>
      </w:r>
      <w:r w:rsidR="00DD6B86" w:rsidRPr="003E480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F3F69">
        <w:rPr>
          <w:rFonts w:ascii="Times New Roman" w:hAnsi="Times New Roman" w:cs="Times New Roman"/>
          <w:i/>
          <w:sz w:val="24"/>
          <w:szCs w:val="24"/>
        </w:rPr>
        <w:t xml:space="preserve">Електрична енергія, без розподілу </w:t>
      </w:r>
      <w:r w:rsidR="00224A86" w:rsidRPr="00224A86">
        <w:rPr>
          <w:rFonts w:ascii="Times New Roman" w:hAnsi="Times New Roman" w:cs="Times New Roman"/>
          <w:i/>
          <w:sz w:val="24"/>
          <w:szCs w:val="24"/>
        </w:rPr>
        <w:t xml:space="preserve">код </w:t>
      </w:r>
      <w:r w:rsidR="00553E3E" w:rsidRPr="00224A86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ДК 021:2015:</w:t>
      </w:r>
      <w:r w:rsidR="004D3926" w:rsidRPr="00224A86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09</w:t>
      </w:r>
      <w:r w:rsidR="008F3F69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3</w:t>
      </w:r>
      <w:r w:rsidR="004D3926" w:rsidRPr="00224A86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10000-</w:t>
      </w:r>
      <w:r w:rsidR="008F3F69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5</w:t>
      </w:r>
      <w:r w:rsidR="004D3926" w:rsidRPr="00224A86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 xml:space="preserve"> – </w:t>
      </w:r>
      <w:r w:rsidR="008F3F69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Електрична енергія</w:t>
      </w:r>
      <w:r w:rsidR="003A225D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 xml:space="preserve"> (згідно Класифікатора Єдиний закупівельний словник ДК 021:2015, затверджено наказом </w:t>
      </w:r>
      <w:r w:rsidR="00AA2FF9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Міністерства економічного розвитку і торгівлі України (</w:t>
      </w:r>
      <w:proofErr w:type="spellStart"/>
      <w:r w:rsidR="00AA2FF9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Мінекономрозвитку</w:t>
      </w:r>
      <w:proofErr w:type="spellEnd"/>
      <w:r w:rsidR="00AA2FF9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 xml:space="preserve"> України) від 23.12.2015р. №1749 (зі змінами))</w:t>
      </w:r>
      <w:r w:rsidR="003A225D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.</w:t>
      </w:r>
    </w:p>
    <w:p w14:paraId="46D8F883" w14:textId="77777777" w:rsidR="00A16C06" w:rsidRPr="000D0913" w:rsidRDefault="00A16C06" w:rsidP="00A16C06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578293A" w14:textId="5740CC62" w:rsidR="00A16C06" w:rsidRDefault="00E83BEC" w:rsidP="00E83BEC">
      <w:pPr>
        <w:tabs>
          <w:tab w:val="left" w:pos="8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sz w:val="24"/>
          <w:szCs w:val="24"/>
        </w:rPr>
        <w:t>3</w:t>
      </w:r>
      <w:r w:rsidR="00885E32" w:rsidRPr="000D0913">
        <w:rPr>
          <w:rFonts w:ascii="Times New Roman" w:hAnsi="Times New Roman" w:cs="Times New Roman"/>
          <w:sz w:val="24"/>
          <w:szCs w:val="24"/>
        </w:rPr>
        <w:t xml:space="preserve">. </w:t>
      </w:r>
      <w:r w:rsidR="00885E32" w:rsidRPr="000D0913">
        <w:rPr>
          <w:rFonts w:ascii="Times New Roman" w:hAnsi="Times New Roman" w:cs="Times New Roman"/>
          <w:b/>
          <w:sz w:val="24"/>
          <w:szCs w:val="24"/>
        </w:rPr>
        <w:t>Ідентифікатор закупівлі:</w:t>
      </w:r>
      <w:r w:rsidR="00885E32" w:rsidRPr="000D0913">
        <w:rPr>
          <w:rFonts w:ascii="Times New Roman" w:hAnsi="Times New Roman" w:cs="Times New Roman"/>
          <w:sz w:val="24"/>
          <w:szCs w:val="24"/>
        </w:rPr>
        <w:t xml:space="preserve"> </w:t>
      </w:r>
      <w:r w:rsidR="00C54A12" w:rsidRPr="00FB5C84">
        <w:rPr>
          <w:rFonts w:ascii="Times New Roman" w:hAnsi="Times New Roman" w:cs="Times New Roman"/>
          <w:i/>
          <w:sz w:val="24"/>
          <w:szCs w:val="24"/>
        </w:rPr>
        <w:t>UA-202</w:t>
      </w:r>
      <w:r w:rsidR="00B854FE" w:rsidRPr="00FB5C84">
        <w:rPr>
          <w:rFonts w:ascii="Times New Roman" w:hAnsi="Times New Roman" w:cs="Times New Roman"/>
          <w:i/>
          <w:sz w:val="24"/>
          <w:szCs w:val="24"/>
        </w:rPr>
        <w:t>4</w:t>
      </w:r>
      <w:r w:rsidR="00C54A12" w:rsidRPr="00FB5C84">
        <w:rPr>
          <w:rFonts w:ascii="Times New Roman" w:hAnsi="Times New Roman" w:cs="Times New Roman"/>
          <w:i/>
          <w:sz w:val="24"/>
          <w:szCs w:val="24"/>
        </w:rPr>
        <w:t>-</w:t>
      </w:r>
      <w:r w:rsidR="008811DA">
        <w:rPr>
          <w:rFonts w:ascii="Times New Roman" w:hAnsi="Times New Roman" w:cs="Times New Roman"/>
          <w:i/>
          <w:sz w:val="24"/>
          <w:szCs w:val="24"/>
        </w:rPr>
        <w:t>12</w:t>
      </w:r>
      <w:r w:rsidR="00C54A12" w:rsidRPr="00FB5C84">
        <w:rPr>
          <w:rFonts w:ascii="Times New Roman" w:hAnsi="Times New Roman" w:cs="Times New Roman"/>
          <w:i/>
          <w:sz w:val="24"/>
          <w:szCs w:val="24"/>
        </w:rPr>
        <w:t>-</w:t>
      </w:r>
      <w:r w:rsidR="00C16E1C">
        <w:rPr>
          <w:rFonts w:ascii="Times New Roman" w:hAnsi="Times New Roman" w:cs="Times New Roman"/>
          <w:i/>
          <w:sz w:val="24"/>
          <w:szCs w:val="24"/>
        </w:rPr>
        <w:t>10</w:t>
      </w:r>
      <w:r w:rsidR="00A16C06" w:rsidRPr="00FB5C84">
        <w:rPr>
          <w:rFonts w:ascii="Times New Roman" w:hAnsi="Times New Roman" w:cs="Times New Roman"/>
          <w:i/>
          <w:sz w:val="24"/>
          <w:szCs w:val="24"/>
        </w:rPr>
        <w:t>-</w:t>
      </w:r>
      <w:r w:rsidR="00926403" w:rsidRPr="00FB5C84">
        <w:rPr>
          <w:rFonts w:ascii="Times New Roman" w:hAnsi="Times New Roman" w:cs="Times New Roman"/>
          <w:i/>
          <w:sz w:val="24"/>
          <w:szCs w:val="24"/>
        </w:rPr>
        <w:t>0</w:t>
      </w:r>
      <w:r w:rsidR="00C16E1C">
        <w:rPr>
          <w:rFonts w:ascii="Times New Roman" w:hAnsi="Times New Roman" w:cs="Times New Roman"/>
          <w:i/>
          <w:sz w:val="24"/>
          <w:szCs w:val="24"/>
        </w:rPr>
        <w:t>00678</w:t>
      </w:r>
      <w:r w:rsidR="00C54A12" w:rsidRPr="00FB5C84">
        <w:rPr>
          <w:rFonts w:ascii="Times New Roman" w:hAnsi="Times New Roman" w:cs="Times New Roman"/>
          <w:i/>
          <w:sz w:val="24"/>
          <w:szCs w:val="24"/>
        </w:rPr>
        <w:t>-</w:t>
      </w:r>
      <w:r w:rsidR="002172F8" w:rsidRPr="00FB5C84">
        <w:rPr>
          <w:rFonts w:ascii="Times New Roman" w:hAnsi="Times New Roman" w:cs="Times New Roman"/>
          <w:i/>
          <w:sz w:val="24"/>
          <w:szCs w:val="24"/>
        </w:rPr>
        <w:t>а</w:t>
      </w:r>
    </w:p>
    <w:p w14:paraId="313EB061" w14:textId="7DD273BA" w:rsidR="00577A43" w:rsidRPr="000D0913" w:rsidRDefault="00E83BEC" w:rsidP="00E83BEC">
      <w:pPr>
        <w:tabs>
          <w:tab w:val="left" w:pos="894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D0913">
        <w:rPr>
          <w:rFonts w:ascii="Times New Roman" w:hAnsi="Times New Roman" w:cs="Times New Roman"/>
          <w:i/>
          <w:sz w:val="24"/>
          <w:szCs w:val="24"/>
        </w:rPr>
        <w:tab/>
      </w:r>
    </w:p>
    <w:p w14:paraId="0B37288F" w14:textId="7ABE6E5B" w:rsidR="00885E32" w:rsidRPr="000D0913" w:rsidRDefault="00E83BEC" w:rsidP="00ED3D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sz w:val="24"/>
          <w:szCs w:val="24"/>
        </w:rPr>
        <w:t>4</w:t>
      </w:r>
      <w:r w:rsidR="00885E32" w:rsidRPr="000D0913">
        <w:rPr>
          <w:rFonts w:ascii="Times New Roman" w:hAnsi="Times New Roman" w:cs="Times New Roman"/>
          <w:sz w:val="24"/>
          <w:szCs w:val="24"/>
        </w:rPr>
        <w:t xml:space="preserve">. </w:t>
      </w:r>
      <w:r w:rsidR="00062165" w:rsidRPr="000D0913">
        <w:rPr>
          <w:rFonts w:ascii="Times New Roman" w:hAnsi="Times New Roman" w:cs="Times New Roman"/>
          <w:b/>
          <w:sz w:val="24"/>
          <w:szCs w:val="24"/>
        </w:rPr>
        <w:t>О</w:t>
      </w:r>
      <w:r w:rsidR="00885E32" w:rsidRPr="000D0913">
        <w:rPr>
          <w:rFonts w:ascii="Times New Roman" w:hAnsi="Times New Roman" w:cs="Times New Roman"/>
          <w:b/>
          <w:sz w:val="24"/>
          <w:szCs w:val="24"/>
        </w:rPr>
        <w:t>бґрунтування технічних та якісних характеристик предмета закупівлі:</w:t>
      </w:r>
    </w:p>
    <w:p w14:paraId="4A7F2F5C" w14:textId="40AEB2CA" w:rsidR="00224A86" w:rsidRPr="00224A86" w:rsidRDefault="008F3F69" w:rsidP="00224A86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проєкт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договору та всі додатки</w:t>
      </w:r>
      <w:r w:rsidR="0034698F" w:rsidRPr="00224A8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24A86" w:rsidRPr="00224A86">
        <w:rPr>
          <w:rFonts w:ascii="Times New Roman" w:hAnsi="Times New Roman" w:cs="Times New Roman"/>
          <w:i/>
          <w:sz w:val="24"/>
          <w:szCs w:val="24"/>
        </w:rPr>
        <w:t>визначені відповідно до потреб замовника з урахуванням вимог законодавства. Запланований обсяг</w:t>
      </w:r>
      <w:r w:rsidR="008E5FED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C16E1C">
        <w:rPr>
          <w:rFonts w:ascii="Times New Roman" w:hAnsi="Times New Roman" w:cs="Times New Roman"/>
          <w:i/>
          <w:sz w:val="24"/>
          <w:szCs w:val="24"/>
        </w:rPr>
        <w:t>Електрична енергія</w:t>
      </w: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</w:rPr>
        <w:t xml:space="preserve">, без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розподілу</w:t>
      </w:r>
      <w:r w:rsidR="00906FE7">
        <w:rPr>
          <w:rFonts w:ascii="Times New Roman" w:hAnsi="Times New Roman" w:cs="Times New Roman"/>
          <w:i/>
          <w:sz w:val="24"/>
          <w:szCs w:val="24"/>
        </w:rPr>
        <w:t>–</w:t>
      </w:r>
      <w:proofErr w:type="spellEnd"/>
      <w:r w:rsidR="00906FE7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390 000 кВт*год</w:t>
      </w:r>
      <w:r w:rsidR="00224A86" w:rsidRPr="00B6680F">
        <w:rPr>
          <w:rFonts w:ascii="Times New Roman" w:hAnsi="Times New Roman" w:cs="Times New Roman"/>
          <w:i/>
          <w:sz w:val="24"/>
          <w:szCs w:val="24"/>
        </w:rPr>
        <w:t>.</w:t>
      </w:r>
      <w:r w:rsidR="00224A86" w:rsidRPr="00224A8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690D7DF8" w14:textId="77777777" w:rsidR="00A16C06" w:rsidRDefault="00A16C06" w:rsidP="0072399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7A08A9A" w14:textId="73D87FCC" w:rsidR="00577A43" w:rsidRDefault="00577A43" w:rsidP="00DD6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sz w:val="24"/>
          <w:szCs w:val="24"/>
        </w:rPr>
        <w:t>5</w:t>
      </w:r>
      <w:r w:rsidR="003964C6" w:rsidRPr="000D0913">
        <w:rPr>
          <w:rFonts w:ascii="Times New Roman" w:hAnsi="Times New Roman" w:cs="Times New Roman"/>
          <w:sz w:val="24"/>
          <w:szCs w:val="24"/>
        </w:rPr>
        <w:t xml:space="preserve">. </w:t>
      </w:r>
      <w:r w:rsidRPr="000D0913">
        <w:rPr>
          <w:rFonts w:ascii="Times New Roman" w:hAnsi="Times New Roman" w:cs="Times New Roman"/>
          <w:b/>
          <w:sz w:val="24"/>
          <w:szCs w:val="24"/>
        </w:rPr>
        <w:t xml:space="preserve">Розмір бюджетного призначення: </w:t>
      </w:r>
      <w:r w:rsidR="008F3F69">
        <w:rPr>
          <w:rFonts w:ascii="Times New Roman" w:hAnsi="Times New Roman" w:cs="Times New Roman"/>
          <w:i/>
          <w:sz w:val="24"/>
          <w:szCs w:val="24"/>
          <w:lang w:val="ru-RU"/>
        </w:rPr>
        <w:t>2 750</w:t>
      </w:r>
      <w:r w:rsidR="004D3926" w:rsidRPr="00224A86">
        <w:rPr>
          <w:rFonts w:ascii="Times New Roman" w:hAnsi="Times New Roman" w:cs="Times New Roman"/>
          <w:i/>
          <w:sz w:val="24"/>
          <w:szCs w:val="24"/>
        </w:rPr>
        <w:t xml:space="preserve"> 000</w:t>
      </w:r>
      <w:r w:rsidR="00553E3E" w:rsidRPr="00224A86">
        <w:rPr>
          <w:rFonts w:ascii="Times New Roman" w:hAnsi="Times New Roman" w:cs="Times New Roman"/>
          <w:i/>
          <w:sz w:val="24"/>
          <w:szCs w:val="24"/>
        </w:rPr>
        <w:t>,</w:t>
      </w:r>
      <w:r w:rsidR="004D3926" w:rsidRPr="00224A86">
        <w:rPr>
          <w:rFonts w:ascii="Times New Roman" w:hAnsi="Times New Roman" w:cs="Times New Roman"/>
          <w:i/>
          <w:sz w:val="24"/>
          <w:szCs w:val="24"/>
        </w:rPr>
        <w:t>00</w:t>
      </w:r>
      <w:r w:rsidR="00866701" w:rsidRPr="00224A8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24A86">
        <w:rPr>
          <w:rFonts w:ascii="Times New Roman" w:hAnsi="Times New Roman" w:cs="Times New Roman"/>
          <w:i/>
          <w:sz w:val="24"/>
          <w:szCs w:val="24"/>
        </w:rPr>
        <w:t>гр</w:t>
      </w:r>
      <w:r w:rsidR="00723993" w:rsidRPr="00224A86">
        <w:rPr>
          <w:rFonts w:ascii="Times New Roman" w:hAnsi="Times New Roman" w:cs="Times New Roman"/>
          <w:i/>
          <w:sz w:val="24"/>
          <w:szCs w:val="24"/>
        </w:rPr>
        <w:t>ивень.</w:t>
      </w:r>
    </w:p>
    <w:p w14:paraId="45A67E2B" w14:textId="77777777" w:rsidR="00A16C06" w:rsidRPr="000D0913" w:rsidRDefault="00A16C06" w:rsidP="00DD6B8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645083B4" w14:textId="7C0FDE8D" w:rsidR="0034698F" w:rsidRDefault="00577A43" w:rsidP="00C078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062165" w:rsidRPr="000D0913">
        <w:rPr>
          <w:rFonts w:ascii="Times New Roman" w:hAnsi="Times New Roman" w:cs="Times New Roman"/>
          <w:b/>
          <w:sz w:val="24"/>
          <w:szCs w:val="24"/>
        </w:rPr>
        <w:t>О</w:t>
      </w:r>
      <w:r w:rsidR="003964C6" w:rsidRPr="000D0913">
        <w:rPr>
          <w:rFonts w:ascii="Times New Roman" w:hAnsi="Times New Roman" w:cs="Times New Roman"/>
          <w:b/>
          <w:sz w:val="24"/>
          <w:szCs w:val="24"/>
        </w:rPr>
        <w:t>бґрунтування розміру бюджетного призначення</w:t>
      </w:r>
      <w:r w:rsidRPr="000D091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101E2" w:rsidRPr="00372927">
        <w:rPr>
          <w:rFonts w:ascii="Times New Roman" w:hAnsi="Times New Roman" w:cs="Times New Roman"/>
          <w:i/>
          <w:sz w:val="24"/>
          <w:szCs w:val="24"/>
        </w:rPr>
        <w:t>розмір</w:t>
      </w:r>
      <w:r w:rsidR="002172F8" w:rsidRPr="003729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16C06" w:rsidRPr="00372927">
        <w:rPr>
          <w:rFonts w:ascii="Times New Roman" w:hAnsi="Times New Roman" w:cs="Times New Roman"/>
          <w:i/>
          <w:sz w:val="24"/>
          <w:szCs w:val="24"/>
        </w:rPr>
        <w:t xml:space="preserve">бюджетного </w:t>
      </w:r>
      <w:r w:rsidRPr="00372927">
        <w:rPr>
          <w:rFonts w:ascii="Times New Roman" w:hAnsi="Times New Roman" w:cs="Times New Roman"/>
          <w:i/>
          <w:sz w:val="24"/>
          <w:szCs w:val="24"/>
        </w:rPr>
        <w:t xml:space="preserve">визначений </w:t>
      </w:r>
      <w:r w:rsidR="00372927" w:rsidRPr="00372927">
        <w:rPr>
          <w:rFonts w:ascii="Times New Roman" w:hAnsi="Times New Roman" w:cs="Times New Roman"/>
          <w:i/>
          <w:sz w:val="24"/>
          <w:szCs w:val="24"/>
        </w:rPr>
        <w:t xml:space="preserve">відповідно до </w:t>
      </w:r>
      <w:r w:rsidRPr="00372927">
        <w:rPr>
          <w:rFonts w:ascii="Times New Roman" w:hAnsi="Times New Roman" w:cs="Times New Roman"/>
          <w:i/>
          <w:sz w:val="24"/>
          <w:szCs w:val="24"/>
        </w:rPr>
        <w:t xml:space="preserve"> кошторис</w:t>
      </w:r>
      <w:r w:rsidR="00372927" w:rsidRPr="00372927">
        <w:rPr>
          <w:rFonts w:ascii="Times New Roman" w:hAnsi="Times New Roman" w:cs="Times New Roman"/>
          <w:i/>
          <w:sz w:val="24"/>
          <w:szCs w:val="24"/>
        </w:rPr>
        <w:t>у</w:t>
      </w:r>
      <w:r w:rsidR="00723993" w:rsidRPr="003729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72927">
        <w:rPr>
          <w:rFonts w:ascii="Times New Roman" w:hAnsi="Times New Roman" w:cs="Times New Roman"/>
          <w:i/>
          <w:sz w:val="24"/>
          <w:szCs w:val="24"/>
        </w:rPr>
        <w:t>на 202</w:t>
      </w:r>
      <w:r w:rsidR="008F3F69">
        <w:rPr>
          <w:rFonts w:ascii="Times New Roman" w:hAnsi="Times New Roman" w:cs="Times New Roman"/>
          <w:i/>
          <w:sz w:val="24"/>
          <w:szCs w:val="24"/>
        </w:rPr>
        <w:t>5</w:t>
      </w:r>
      <w:r w:rsidRPr="00372927">
        <w:rPr>
          <w:rFonts w:ascii="Times New Roman" w:hAnsi="Times New Roman" w:cs="Times New Roman"/>
          <w:i/>
          <w:sz w:val="24"/>
          <w:szCs w:val="24"/>
        </w:rPr>
        <w:t xml:space="preserve"> рік.</w:t>
      </w:r>
    </w:p>
    <w:p w14:paraId="1F4300C1" w14:textId="77777777" w:rsidR="00A16C06" w:rsidRPr="000D0913" w:rsidRDefault="00A16C06" w:rsidP="00C078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5AB961DF" w14:textId="3A137BE4" w:rsidR="00577A43" w:rsidRDefault="00577A43" w:rsidP="00C078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sz w:val="24"/>
          <w:szCs w:val="24"/>
        </w:rPr>
        <w:t>7</w:t>
      </w:r>
      <w:r w:rsidR="0034698F" w:rsidRPr="000D0913">
        <w:rPr>
          <w:rFonts w:ascii="Times New Roman" w:hAnsi="Times New Roman" w:cs="Times New Roman"/>
          <w:sz w:val="24"/>
          <w:szCs w:val="24"/>
        </w:rPr>
        <w:t xml:space="preserve">. </w:t>
      </w:r>
      <w:r w:rsidR="0034698F" w:rsidRPr="000D0913">
        <w:rPr>
          <w:rFonts w:ascii="Times New Roman" w:hAnsi="Times New Roman" w:cs="Times New Roman"/>
          <w:b/>
          <w:sz w:val="24"/>
          <w:szCs w:val="24"/>
        </w:rPr>
        <w:t>Очікувана вартість предмета закупівлі становить</w:t>
      </w:r>
      <w:r w:rsidR="0034698F" w:rsidRPr="000D0913">
        <w:rPr>
          <w:rFonts w:ascii="Times New Roman" w:hAnsi="Times New Roman" w:cs="Times New Roman"/>
          <w:sz w:val="24"/>
          <w:szCs w:val="24"/>
        </w:rPr>
        <w:t>:</w:t>
      </w:r>
      <w:r w:rsidR="0015785F">
        <w:rPr>
          <w:rFonts w:ascii="Times New Roman" w:hAnsi="Times New Roman" w:cs="Times New Roman"/>
          <w:sz w:val="24"/>
          <w:szCs w:val="24"/>
        </w:rPr>
        <w:t xml:space="preserve"> </w:t>
      </w:r>
      <w:r w:rsidR="008F3F69">
        <w:rPr>
          <w:rFonts w:ascii="Times New Roman" w:hAnsi="Times New Roman" w:cs="Times New Roman"/>
          <w:i/>
          <w:sz w:val="24"/>
          <w:szCs w:val="24"/>
        </w:rPr>
        <w:t>2 75</w:t>
      </w:r>
      <w:r w:rsidR="00906FE7">
        <w:rPr>
          <w:rFonts w:ascii="Times New Roman" w:hAnsi="Times New Roman" w:cs="Times New Roman"/>
          <w:i/>
          <w:sz w:val="24"/>
          <w:szCs w:val="24"/>
        </w:rPr>
        <w:t xml:space="preserve">0 </w:t>
      </w:r>
      <w:r w:rsidR="004D3926" w:rsidRPr="00F97573">
        <w:rPr>
          <w:rFonts w:ascii="Times New Roman" w:hAnsi="Times New Roman" w:cs="Times New Roman"/>
          <w:i/>
          <w:sz w:val="24"/>
          <w:szCs w:val="24"/>
        </w:rPr>
        <w:t>0</w:t>
      </w:r>
      <w:r w:rsidR="00906FE7">
        <w:rPr>
          <w:rFonts w:ascii="Times New Roman" w:hAnsi="Times New Roman" w:cs="Times New Roman"/>
          <w:i/>
          <w:sz w:val="24"/>
          <w:szCs w:val="24"/>
        </w:rPr>
        <w:t>0</w:t>
      </w:r>
      <w:r w:rsidR="004D3926" w:rsidRPr="00F97573">
        <w:rPr>
          <w:rFonts w:ascii="Times New Roman" w:hAnsi="Times New Roman" w:cs="Times New Roman"/>
          <w:i/>
          <w:sz w:val="24"/>
          <w:szCs w:val="24"/>
        </w:rPr>
        <w:t>0,00</w:t>
      </w:r>
      <w:r w:rsidR="006E3896" w:rsidRPr="00F9757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23993" w:rsidRPr="00F97573">
        <w:rPr>
          <w:rFonts w:ascii="Times New Roman" w:hAnsi="Times New Roman" w:cs="Times New Roman"/>
          <w:i/>
          <w:sz w:val="24"/>
          <w:szCs w:val="24"/>
        </w:rPr>
        <w:t>гривень.</w:t>
      </w:r>
    </w:p>
    <w:p w14:paraId="6880AA60" w14:textId="77777777" w:rsidR="00A16C06" w:rsidRPr="000D0913" w:rsidRDefault="00A16C06" w:rsidP="00C078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EC7F3B" w14:textId="1CCDE367" w:rsidR="00577A43" w:rsidRPr="000D0913" w:rsidRDefault="00577A43" w:rsidP="00C078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sz w:val="24"/>
          <w:szCs w:val="24"/>
        </w:rPr>
        <w:t xml:space="preserve">8. </w:t>
      </w:r>
      <w:r w:rsidRPr="000D0913">
        <w:rPr>
          <w:rFonts w:ascii="Times New Roman" w:hAnsi="Times New Roman" w:cs="Times New Roman"/>
          <w:b/>
          <w:sz w:val="24"/>
          <w:szCs w:val="24"/>
        </w:rPr>
        <w:t>Обґрунтування очікуваної вартості предмета закупівлі:</w:t>
      </w:r>
      <w:r w:rsidRPr="000D0913">
        <w:rPr>
          <w:rFonts w:ascii="Times New Roman" w:hAnsi="Times New Roman" w:cs="Times New Roman"/>
          <w:sz w:val="24"/>
          <w:szCs w:val="24"/>
        </w:rPr>
        <w:t xml:space="preserve"> </w:t>
      </w:r>
      <w:r w:rsidRPr="00F97573">
        <w:rPr>
          <w:rFonts w:ascii="Times New Roman" w:hAnsi="Times New Roman" w:cs="Times New Roman"/>
          <w:i/>
          <w:sz w:val="24"/>
          <w:szCs w:val="24"/>
        </w:rPr>
        <w:t>Керуючись Наказом Міністерства розвитку економіки, торгівлі та сільського господарства України від 18.02.2020 № 275 «Про затвердження примірної методики визначення очікуваної вартості предмета закупівлі»</w:t>
      </w:r>
      <w:r w:rsidR="0043136D" w:rsidRPr="00F97573">
        <w:rPr>
          <w:rFonts w:ascii="Times New Roman" w:hAnsi="Times New Roman" w:cs="Times New Roman"/>
          <w:i/>
          <w:sz w:val="24"/>
          <w:szCs w:val="24"/>
        </w:rPr>
        <w:t>.</w:t>
      </w:r>
    </w:p>
    <w:sectPr w:rsidR="00577A43" w:rsidRPr="000D0913" w:rsidSect="00D762D1">
      <w:pgSz w:w="11906" w:h="16838"/>
      <w:pgMar w:top="709" w:right="566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6F1433"/>
    <w:multiLevelType w:val="hybridMultilevel"/>
    <w:tmpl w:val="A574D3D0"/>
    <w:lvl w:ilvl="0" w:tplc="52C26490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  <w:i w:val="0"/>
      </w:rPr>
    </w:lvl>
    <w:lvl w:ilvl="1" w:tplc="20000019" w:tentative="1">
      <w:start w:val="1"/>
      <w:numFmt w:val="lowerLetter"/>
      <w:lvlText w:val="%2."/>
      <w:lvlJc w:val="left"/>
      <w:pPr>
        <w:ind w:left="1155" w:hanging="360"/>
      </w:pPr>
    </w:lvl>
    <w:lvl w:ilvl="2" w:tplc="2000001B" w:tentative="1">
      <w:start w:val="1"/>
      <w:numFmt w:val="lowerRoman"/>
      <w:lvlText w:val="%3."/>
      <w:lvlJc w:val="right"/>
      <w:pPr>
        <w:ind w:left="1875" w:hanging="180"/>
      </w:pPr>
    </w:lvl>
    <w:lvl w:ilvl="3" w:tplc="2000000F" w:tentative="1">
      <w:start w:val="1"/>
      <w:numFmt w:val="decimal"/>
      <w:lvlText w:val="%4."/>
      <w:lvlJc w:val="left"/>
      <w:pPr>
        <w:ind w:left="2595" w:hanging="360"/>
      </w:pPr>
    </w:lvl>
    <w:lvl w:ilvl="4" w:tplc="20000019" w:tentative="1">
      <w:start w:val="1"/>
      <w:numFmt w:val="lowerLetter"/>
      <w:lvlText w:val="%5."/>
      <w:lvlJc w:val="left"/>
      <w:pPr>
        <w:ind w:left="3315" w:hanging="360"/>
      </w:pPr>
    </w:lvl>
    <w:lvl w:ilvl="5" w:tplc="2000001B" w:tentative="1">
      <w:start w:val="1"/>
      <w:numFmt w:val="lowerRoman"/>
      <w:lvlText w:val="%6."/>
      <w:lvlJc w:val="right"/>
      <w:pPr>
        <w:ind w:left="4035" w:hanging="180"/>
      </w:pPr>
    </w:lvl>
    <w:lvl w:ilvl="6" w:tplc="2000000F" w:tentative="1">
      <w:start w:val="1"/>
      <w:numFmt w:val="decimal"/>
      <w:lvlText w:val="%7."/>
      <w:lvlJc w:val="left"/>
      <w:pPr>
        <w:ind w:left="4755" w:hanging="360"/>
      </w:pPr>
    </w:lvl>
    <w:lvl w:ilvl="7" w:tplc="20000019" w:tentative="1">
      <w:start w:val="1"/>
      <w:numFmt w:val="lowerLetter"/>
      <w:lvlText w:val="%8."/>
      <w:lvlJc w:val="left"/>
      <w:pPr>
        <w:ind w:left="5475" w:hanging="360"/>
      </w:pPr>
    </w:lvl>
    <w:lvl w:ilvl="8" w:tplc="2000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69A"/>
    <w:rsid w:val="00062165"/>
    <w:rsid w:val="000831F6"/>
    <w:rsid w:val="00086559"/>
    <w:rsid w:val="000913C1"/>
    <w:rsid w:val="000A24EE"/>
    <w:rsid w:val="000B5E43"/>
    <w:rsid w:val="000D0913"/>
    <w:rsid w:val="000E01A9"/>
    <w:rsid w:val="00113206"/>
    <w:rsid w:val="0011336B"/>
    <w:rsid w:val="001171BD"/>
    <w:rsid w:val="0015785F"/>
    <w:rsid w:val="001839DB"/>
    <w:rsid w:val="00191343"/>
    <w:rsid w:val="00196693"/>
    <w:rsid w:val="001A6190"/>
    <w:rsid w:val="001B27AF"/>
    <w:rsid w:val="002129C9"/>
    <w:rsid w:val="002172F8"/>
    <w:rsid w:val="00224A86"/>
    <w:rsid w:val="0023087F"/>
    <w:rsid w:val="0023320C"/>
    <w:rsid w:val="002841F7"/>
    <w:rsid w:val="002D4D57"/>
    <w:rsid w:val="0034698F"/>
    <w:rsid w:val="00350364"/>
    <w:rsid w:val="00372927"/>
    <w:rsid w:val="003964C6"/>
    <w:rsid w:val="003A225D"/>
    <w:rsid w:val="003A2B16"/>
    <w:rsid w:val="003A2DB5"/>
    <w:rsid w:val="003A4E63"/>
    <w:rsid w:val="003C021A"/>
    <w:rsid w:val="003D0667"/>
    <w:rsid w:val="003E4800"/>
    <w:rsid w:val="0043136D"/>
    <w:rsid w:val="00431388"/>
    <w:rsid w:val="00451DF1"/>
    <w:rsid w:val="00476C46"/>
    <w:rsid w:val="004D3926"/>
    <w:rsid w:val="00531C7E"/>
    <w:rsid w:val="00553E3E"/>
    <w:rsid w:val="00577A43"/>
    <w:rsid w:val="00595A1F"/>
    <w:rsid w:val="005A3320"/>
    <w:rsid w:val="005D6E05"/>
    <w:rsid w:val="005E1394"/>
    <w:rsid w:val="006101E2"/>
    <w:rsid w:val="0061152B"/>
    <w:rsid w:val="006150B3"/>
    <w:rsid w:val="006365D0"/>
    <w:rsid w:val="00657837"/>
    <w:rsid w:val="0068556D"/>
    <w:rsid w:val="006E3896"/>
    <w:rsid w:val="006F6141"/>
    <w:rsid w:val="00723993"/>
    <w:rsid w:val="00755D62"/>
    <w:rsid w:val="00760B75"/>
    <w:rsid w:val="00790BCB"/>
    <w:rsid w:val="007A640E"/>
    <w:rsid w:val="007E6BAA"/>
    <w:rsid w:val="00821485"/>
    <w:rsid w:val="00850F06"/>
    <w:rsid w:val="008556D3"/>
    <w:rsid w:val="00866701"/>
    <w:rsid w:val="008811DA"/>
    <w:rsid w:val="0088334B"/>
    <w:rsid w:val="00885E32"/>
    <w:rsid w:val="008C0FC3"/>
    <w:rsid w:val="008E5FED"/>
    <w:rsid w:val="008F3F69"/>
    <w:rsid w:val="00906FE7"/>
    <w:rsid w:val="00926403"/>
    <w:rsid w:val="00971FA2"/>
    <w:rsid w:val="009A73A8"/>
    <w:rsid w:val="009C2509"/>
    <w:rsid w:val="009C4447"/>
    <w:rsid w:val="009D4238"/>
    <w:rsid w:val="009D669A"/>
    <w:rsid w:val="00A16C06"/>
    <w:rsid w:val="00A17E84"/>
    <w:rsid w:val="00A43708"/>
    <w:rsid w:val="00A577C0"/>
    <w:rsid w:val="00A737F3"/>
    <w:rsid w:val="00A80CB8"/>
    <w:rsid w:val="00A96275"/>
    <w:rsid w:val="00AA2FF9"/>
    <w:rsid w:val="00B07545"/>
    <w:rsid w:val="00B45E09"/>
    <w:rsid w:val="00B50F2A"/>
    <w:rsid w:val="00B6680F"/>
    <w:rsid w:val="00B854FE"/>
    <w:rsid w:val="00B94E80"/>
    <w:rsid w:val="00BB07DC"/>
    <w:rsid w:val="00BC0A6A"/>
    <w:rsid w:val="00BC5F41"/>
    <w:rsid w:val="00C06241"/>
    <w:rsid w:val="00C0783A"/>
    <w:rsid w:val="00C11509"/>
    <w:rsid w:val="00C16E1C"/>
    <w:rsid w:val="00C53D47"/>
    <w:rsid w:val="00C54A12"/>
    <w:rsid w:val="00C75975"/>
    <w:rsid w:val="00C76E0D"/>
    <w:rsid w:val="00CC692D"/>
    <w:rsid w:val="00CD242A"/>
    <w:rsid w:val="00D53D73"/>
    <w:rsid w:val="00D71D75"/>
    <w:rsid w:val="00D762D1"/>
    <w:rsid w:val="00D76444"/>
    <w:rsid w:val="00DD4DD4"/>
    <w:rsid w:val="00DD6B86"/>
    <w:rsid w:val="00DD7056"/>
    <w:rsid w:val="00DE7DD5"/>
    <w:rsid w:val="00DF082F"/>
    <w:rsid w:val="00E306E0"/>
    <w:rsid w:val="00E50B8E"/>
    <w:rsid w:val="00E83BEC"/>
    <w:rsid w:val="00E9527E"/>
    <w:rsid w:val="00ED3D32"/>
    <w:rsid w:val="00EF3FCF"/>
    <w:rsid w:val="00F045D1"/>
    <w:rsid w:val="00F05BD3"/>
    <w:rsid w:val="00F17678"/>
    <w:rsid w:val="00F455D7"/>
    <w:rsid w:val="00F97573"/>
    <w:rsid w:val="00FB5C84"/>
    <w:rsid w:val="00FC2842"/>
    <w:rsid w:val="00FF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5C3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F3F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2B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85E32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0913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C5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5F41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unhideWhenUsed/>
    <w:qFormat/>
    <w:rsid w:val="00086559"/>
    <w:pPr>
      <w:spacing w:before="100" w:beforeAutospacing="1" w:after="100" w:afterAutospacing="1" w:line="240" w:lineRule="auto"/>
    </w:pPr>
    <w:rPr>
      <w:rFonts w:ascii="Times New Roman" w:eastAsia="SimSun" w:hAnsi="Times New Roman" w:cs="SimSun"/>
      <w:sz w:val="24"/>
      <w:szCs w:val="24"/>
      <w:lang w:eastAsia="uk-UA"/>
    </w:rPr>
  </w:style>
  <w:style w:type="character" w:styleId="a7">
    <w:name w:val="Hyperlink"/>
    <w:basedOn w:val="a0"/>
    <w:uiPriority w:val="99"/>
    <w:semiHidden/>
    <w:unhideWhenUsed/>
    <w:rsid w:val="0072399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F3F69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F3F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2B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85E32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0913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C5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5F41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unhideWhenUsed/>
    <w:qFormat/>
    <w:rsid w:val="00086559"/>
    <w:pPr>
      <w:spacing w:before="100" w:beforeAutospacing="1" w:after="100" w:afterAutospacing="1" w:line="240" w:lineRule="auto"/>
    </w:pPr>
    <w:rPr>
      <w:rFonts w:ascii="Times New Roman" w:eastAsia="SimSun" w:hAnsi="Times New Roman" w:cs="SimSun"/>
      <w:sz w:val="24"/>
      <w:szCs w:val="24"/>
      <w:lang w:eastAsia="uk-UA"/>
    </w:rPr>
  </w:style>
  <w:style w:type="character" w:styleId="a7">
    <w:name w:val="Hyperlink"/>
    <w:basedOn w:val="a0"/>
    <w:uiPriority w:val="99"/>
    <w:semiHidden/>
    <w:unhideWhenUsed/>
    <w:rsid w:val="0072399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F3F69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9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16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8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88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6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6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5B51A-0E77-467E-8601-0266F6433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1354</Words>
  <Characters>772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19</cp:revision>
  <cp:lastPrinted>2024-12-10T07:06:00Z</cp:lastPrinted>
  <dcterms:created xsi:type="dcterms:W3CDTF">2024-05-15T09:21:00Z</dcterms:created>
  <dcterms:modified xsi:type="dcterms:W3CDTF">2024-12-10T07:06:00Z</dcterms:modified>
</cp:coreProperties>
</file>